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C85F" w14:textId="2308A228" w:rsidR="00655A13" w:rsidRDefault="00CB569C" w:rsidP="00492675">
      <w:pPr>
        <w:jc w:val="center"/>
        <w:rPr>
          <w:b/>
          <w:sz w:val="26"/>
        </w:rPr>
      </w:pPr>
      <w:r>
        <w:rPr>
          <w:b/>
          <w:sz w:val="26"/>
        </w:rPr>
        <w:t xml:space="preserve">Passerby Survey – </w:t>
      </w:r>
      <w:r w:rsidR="00227F13">
        <w:rPr>
          <w:b/>
          <w:sz w:val="26"/>
        </w:rPr>
        <w:t>Barriers to</w:t>
      </w:r>
      <w:r>
        <w:rPr>
          <w:b/>
          <w:sz w:val="26"/>
        </w:rPr>
        <w:t xml:space="preserve"> Bike Share</w:t>
      </w:r>
    </w:p>
    <w:p w14:paraId="0B53E268" w14:textId="442974F2" w:rsidR="00CD7DEF" w:rsidRPr="00E33BA5" w:rsidRDefault="00E7416B" w:rsidP="00E33BA5">
      <w:pPr>
        <w:spacing w:after="0" w:line="240" w:lineRule="auto"/>
        <w:rPr>
          <w:b/>
          <w:sz w:val="26"/>
        </w:rPr>
      </w:pPr>
      <w:bookmarkStart w:id="0" w:name="_GoBack"/>
      <w:bookmarkEnd w:id="0"/>
      <w:r>
        <w:rPr>
          <w:noProof/>
          <w:lang w:eastAsia="en-US"/>
        </w:rPr>
        <mc:AlternateContent>
          <mc:Choice Requires="wps">
            <w:drawing>
              <wp:anchor distT="0" distB="0" distL="114300" distR="114300" simplePos="0" relativeHeight="251665408" behindDoc="0" locked="0" layoutInCell="1" allowOverlap="1" wp14:anchorId="6AAE3118" wp14:editId="0213F645">
                <wp:simplePos x="0" y="0"/>
                <wp:positionH relativeFrom="column">
                  <wp:posOffset>-114300</wp:posOffset>
                </wp:positionH>
                <wp:positionV relativeFrom="paragraph">
                  <wp:posOffset>4369435</wp:posOffset>
                </wp:positionV>
                <wp:extent cx="6223635" cy="3886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3635" cy="3886200"/>
                        </a:xfrm>
                        <a:prstGeom prst="rect">
                          <a:avLst/>
                        </a:prstGeom>
                        <a:noFill/>
                        <a:ln>
                          <a:noFill/>
                        </a:ln>
                        <a:effectLst/>
                        <a:extLst>
                          <a:ext uri="{C572A759-6A51-4108-AA02-DFA0A04FC94B}">
                            <ma14:wrappingTextBoxFlag xmlns:ma14="http://schemas.microsoft.com/office/mac/drawingml/2011/main"/>
                          </a:ext>
                        </a:extLst>
                      </wps:spPr>
                      <wps:txbx>
                        <w:txbxContent>
                          <w:tbl>
                            <w:tblPr>
                              <w:tblStyle w:val="TableGrid"/>
                              <w:tblW w:w="97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8"/>
                              <w:gridCol w:w="931"/>
                              <w:gridCol w:w="931"/>
                              <w:gridCol w:w="931"/>
                              <w:gridCol w:w="931"/>
                              <w:gridCol w:w="931"/>
                              <w:gridCol w:w="932"/>
                            </w:tblGrid>
                            <w:tr w:rsidR="000900D2" w:rsidRPr="00E7416B" w14:paraId="484061FC" w14:textId="77777777" w:rsidTr="0039156F">
                              <w:trPr>
                                <w:trHeight w:val="98"/>
                              </w:trPr>
                              <w:tc>
                                <w:tcPr>
                                  <w:tcW w:w="4158" w:type="dxa"/>
                                </w:tcPr>
                                <w:p w14:paraId="5E0F0ECF" w14:textId="77777777" w:rsidR="000900D2" w:rsidRPr="00E7416B" w:rsidRDefault="000900D2" w:rsidP="0039156F">
                                  <w:pPr>
                                    <w:ind w:right="-1590"/>
                                    <w:rPr>
                                      <w:sz w:val="18"/>
                                      <w:szCs w:val="18"/>
                                    </w:rPr>
                                  </w:pPr>
                                </w:p>
                              </w:tc>
                              <w:tc>
                                <w:tcPr>
                                  <w:tcW w:w="931" w:type="dxa"/>
                                  <w:vAlign w:val="center"/>
                                </w:tcPr>
                                <w:p w14:paraId="02B7F9C3"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Strongly Agree</w:t>
                                  </w:r>
                                </w:p>
                              </w:tc>
                              <w:tc>
                                <w:tcPr>
                                  <w:tcW w:w="931" w:type="dxa"/>
                                  <w:vAlign w:val="center"/>
                                </w:tcPr>
                                <w:p w14:paraId="66F56A28"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Agree</w:t>
                                  </w:r>
                                </w:p>
                              </w:tc>
                              <w:tc>
                                <w:tcPr>
                                  <w:tcW w:w="931" w:type="dxa"/>
                                  <w:vAlign w:val="center"/>
                                </w:tcPr>
                                <w:p w14:paraId="6FF662D6"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Disagree</w:t>
                                  </w:r>
                                </w:p>
                              </w:tc>
                              <w:tc>
                                <w:tcPr>
                                  <w:tcW w:w="931" w:type="dxa"/>
                                  <w:vAlign w:val="center"/>
                                </w:tcPr>
                                <w:p w14:paraId="5A3AA892"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Strongly Disagree</w:t>
                                  </w:r>
                                </w:p>
                              </w:tc>
                              <w:tc>
                                <w:tcPr>
                                  <w:tcW w:w="931" w:type="dxa"/>
                                  <w:vAlign w:val="center"/>
                                </w:tcPr>
                                <w:p w14:paraId="1761DA8F"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No Opinion</w:t>
                                  </w:r>
                                </w:p>
                              </w:tc>
                              <w:tc>
                                <w:tcPr>
                                  <w:tcW w:w="932" w:type="dxa"/>
                                  <w:vAlign w:val="center"/>
                                </w:tcPr>
                                <w:p w14:paraId="200A5A8C"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N/A</w:t>
                                  </w:r>
                                </w:p>
                              </w:tc>
                            </w:tr>
                            <w:tr w:rsidR="000900D2" w:rsidRPr="00E7416B" w14:paraId="2FB1AA10" w14:textId="77777777" w:rsidTr="0039156F">
                              <w:trPr>
                                <w:trHeight w:val="550"/>
                              </w:trPr>
                              <w:tc>
                                <w:tcPr>
                                  <w:tcW w:w="4158" w:type="dxa"/>
                                  <w:vAlign w:val="center"/>
                                </w:tcPr>
                                <w:p w14:paraId="68FBD211" w14:textId="5EA65455" w:rsidR="000900D2" w:rsidRPr="00E7416B" w:rsidRDefault="000900D2" w:rsidP="000900D2">
                                  <w:pPr>
                                    <w:ind w:left="180" w:hanging="180"/>
                                    <w:rPr>
                                      <w:b/>
                                      <w:sz w:val="18"/>
                                      <w:szCs w:val="18"/>
                                    </w:rPr>
                                  </w:pPr>
                                  <w:r w:rsidRPr="00E7416B">
                                    <w:rPr>
                                      <w:b/>
                                      <w:sz w:val="18"/>
                                      <w:szCs w:val="18"/>
                                    </w:rPr>
                                    <w:t>2. I don’t know enough about how to use it</w:t>
                                  </w:r>
                                </w:p>
                              </w:tc>
                              <w:tc>
                                <w:tcPr>
                                  <w:tcW w:w="931" w:type="dxa"/>
                                  <w:vAlign w:val="center"/>
                                </w:tcPr>
                                <w:p w14:paraId="1FB6C7F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22331B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B381106"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0F20C91"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30D8D40B"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094B7AC6"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4F5F6ED8" w14:textId="77777777" w:rsidTr="0039156F">
                              <w:trPr>
                                <w:trHeight w:val="550"/>
                              </w:trPr>
                              <w:tc>
                                <w:tcPr>
                                  <w:tcW w:w="4158" w:type="dxa"/>
                                  <w:vAlign w:val="center"/>
                                </w:tcPr>
                                <w:p w14:paraId="4DD60120" w14:textId="2DFE2F66" w:rsidR="000900D2" w:rsidRPr="00E7416B" w:rsidRDefault="000900D2" w:rsidP="000900D2">
                                  <w:pPr>
                                    <w:ind w:left="180" w:hanging="180"/>
                                    <w:rPr>
                                      <w:b/>
                                      <w:sz w:val="18"/>
                                      <w:szCs w:val="18"/>
                                    </w:rPr>
                                  </w:pPr>
                                  <w:r w:rsidRPr="00E7416B">
                                    <w:rPr>
                                      <w:b/>
                                      <w:sz w:val="18"/>
                                      <w:szCs w:val="18"/>
                                    </w:rPr>
                                    <w:t>3. I don’t know where stations are to pick up or drop off a bike</w:t>
                                  </w:r>
                                </w:p>
                              </w:tc>
                              <w:tc>
                                <w:tcPr>
                                  <w:tcW w:w="931" w:type="dxa"/>
                                  <w:vAlign w:val="center"/>
                                </w:tcPr>
                                <w:p w14:paraId="25F6163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6CC03EC2"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6348A72"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8AFF588"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16B2C23"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27890A5E"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3E170D5B" w14:textId="77777777" w:rsidTr="0039156F">
                              <w:trPr>
                                <w:trHeight w:val="550"/>
                              </w:trPr>
                              <w:tc>
                                <w:tcPr>
                                  <w:tcW w:w="4158" w:type="dxa"/>
                                  <w:vAlign w:val="center"/>
                                </w:tcPr>
                                <w:p w14:paraId="1B2C453D" w14:textId="0B6D32D3" w:rsidR="000900D2" w:rsidRPr="00E7416B" w:rsidRDefault="000900D2" w:rsidP="000900D2">
                                  <w:pPr>
                                    <w:ind w:left="180" w:hanging="180"/>
                                    <w:rPr>
                                      <w:b/>
                                      <w:sz w:val="18"/>
                                      <w:szCs w:val="18"/>
                                    </w:rPr>
                                  </w:pPr>
                                  <w:r w:rsidRPr="00E7416B">
                                    <w:rPr>
                                      <w:b/>
                                      <w:sz w:val="18"/>
                                      <w:szCs w:val="18"/>
                                    </w:rPr>
                                    <w:t>4. Signing up for [SYSTEM NAME] is too complicated</w:t>
                                  </w:r>
                                </w:p>
                              </w:tc>
                              <w:tc>
                                <w:tcPr>
                                  <w:tcW w:w="931" w:type="dxa"/>
                                  <w:vAlign w:val="center"/>
                                </w:tcPr>
                                <w:p w14:paraId="0C68F6CD"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31D0CE72"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328CB931"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BA9551B"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0A32D184"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5A9C6D39"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0EABC0D1" w14:textId="77777777" w:rsidTr="0039156F">
                              <w:trPr>
                                <w:trHeight w:val="550"/>
                              </w:trPr>
                              <w:tc>
                                <w:tcPr>
                                  <w:tcW w:w="4158" w:type="dxa"/>
                                  <w:vAlign w:val="center"/>
                                </w:tcPr>
                                <w:p w14:paraId="15683A3F" w14:textId="7743892A" w:rsidR="000900D2" w:rsidRPr="00E7416B" w:rsidRDefault="000900D2" w:rsidP="000900D2">
                                  <w:pPr>
                                    <w:ind w:left="180" w:hanging="180"/>
                                    <w:rPr>
                                      <w:b/>
                                      <w:sz w:val="18"/>
                                      <w:szCs w:val="18"/>
                                    </w:rPr>
                                  </w:pPr>
                                  <w:r w:rsidRPr="00E7416B">
                                    <w:rPr>
                                      <w:b/>
                                      <w:sz w:val="18"/>
                                      <w:szCs w:val="18"/>
                                    </w:rPr>
                                    <w:t>5. Checking out and returning [SYSTEM NAME] bikes is too complicated</w:t>
                                  </w:r>
                                </w:p>
                              </w:tc>
                              <w:tc>
                                <w:tcPr>
                                  <w:tcW w:w="931" w:type="dxa"/>
                                  <w:vAlign w:val="center"/>
                                </w:tcPr>
                                <w:p w14:paraId="5A8F42B9"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4FFAA1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F2E24DB"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848A4D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5E9EB83"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19FCB4AB"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090F068B" w14:textId="77777777" w:rsidTr="0039156F">
                              <w:trPr>
                                <w:trHeight w:val="550"/>
                              </w:trPr>
                              <w:tc>
                                <w:tcPr>
                                  <w:tcW w:w="4158" w:type="dxa"/>
                                  <w:vAlign w:val="center"/>
                                </w:tcPr>
                                <w:p w14:paraId="6E10CA58" w14:textId="74F1F928" w:rsidR="000900D2" w:rsidRPr="00E7416B" w:rsidRDefault="000900D2" w:rsidP="000900D2">
                                  <w:pPr>
                                    <w:ind w:left="180" w:hanging="180"/>
                                    <w:rPr>
                                      <w:b/>
                                      <w:sz w:val="18"/>
                                      <w:szCs w:val="18"/>
                                    </w:rPr>
                                  </w:pPr>
                                  <w:r w:rsidRPr="00E7416B">
                                    <w:rPr>
                                      <w:b/>
                                      <w:sz w:val="18"/>
                                      <w:szCs w:val="18"/>
                                    </w:rPr>
                                    <w:t>6. Membership or use costs are too high</w:t>
                                  </w:r>
                                </w:p>
                              </w:tc>
                              <w:tc>
                                <w:tcPr>
                                  <w:tcW w:w="931" w:type="dxa"/>
                                  <w:vAlign w:val="center"/>
                                </w:tcPr>
                                <w:p w14:paraId="152F898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BBCE287"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84B3BF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9496F23"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1399943"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69B96971"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58CE144D" w14:textId="77777777" w:rsidTr="0039156F">
                              <w:trPr>
                                <w:trHeight w:val="550"/>
                              </w:trPr>
                              <w:tc>
                                <w:tcPr>
                                  <w:tcW w:w="4158" w:type="dxa"/>
                                  <w:vAlign w:val="center"/>
                                </w:tcPr>
                                <w:p w14:paraId="207ACAF4" w14:textId="01F058C3" w:rsidR="000900D2" w:rsidRPr="00E7416B" w:rsidRDefault="000900D2" w:rsidP="000900D2">
                                  <w:pPr>
                                    <w:ind w:left="180" w:hanging="180"/>
                                    <w:rPr>
                                      <w:b/>
                                      <w:sz w:val="18"/>
                                      <w:szCs w:val="18"/>
                                    </w:rPr>
                                  </w:pPr>
                                  <w:r w:rsidRPr="00E7416B">
                                    <w:rPr>
                                      <w:b/>
                                      <w:sz w:val="18"/>
                                      <w:szCs w:val="18"/>
                                    </w:rPr>
                                    <w:t>7. I don’t want to use a credit or debit card to use bike share</w:t>
                                  </w:r>
                                </w:p>
                              </w:tc>
                              <w:tc>
                                <w:tcPr>
                                  <w:tcW w:w="931" w:type="dxa"/>
                                  <w:vAlign w:val="center"/>
                                </w:tcPr>
                                <w:p w14:paraId="21C8BEEB"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D5113C4"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A700A3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7459D4D"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4B07654"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20B848D0"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1D5573A3" w14:textId="77777777" w:rsidTr="0039156F">
                              <w:trPr>
                                <w:trHeight w:val="550"/>
                              </w:trPr>
                              <w:tc>
                                <w:tcPr>
                                  <w:tcW w:w="4158" w:type="dxa"/>
                                  <w:vAlign w:val="center"/>
                                </w:tcPr>
                                <w:p w14:paraId="74EDA569" w14:textId="7C89F399" w:rsidR="000900D2" w:rsidRPr="00E7416B" w:rsidRDefault="000900D2" w:rsidP="000900D2">
                                  <w:pPr>
                                    <w:ind w:left="180" w:hanging="180"/>
                                    <w:rPr>
                                      <w:b/>
                                      <w:sz w:val="18"/>
                                      <w:szCs w:val="18"/>
                                    </w:rPr>
                                  </w:pPr>
                                  <w:r w:rsidRPr="00E7416B">
                                    <w:rPr>
                                      <w:b/>
                                      <w:sz w:val="18"/>
                                      <w:szCs w:val="18"/>
                                    </w:rPr>
                                    <w:t>8. I worry that I’ll have to pay for the bike if anything happens to it</w:t>
                                  </w:r>
                                </w:p>
                              </w:tc>
                              <w:tc>
                                <w:tcPr>
                                  <w:tcW w:w="931" w:type="dxa"/>
                                  <w:vAlign w:val="center"/>
                                </w:tcPr>
                                <w:p w14:paraId="5BEFAC5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4B4A2D7"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0D7BBEA"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F50E77C"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DCD540A"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491DF539"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5CB8C65E" w14:textId="77777777" w:rsidTr="0039156F">
                              <w:trPr>
                                <w:trHeight w:val="550"/>
                              </w:trPr>
                              <w:tc>
                                <w:tcPr>
                                  <w:tcW w:w="4158" w:type="dxa"/>
                                  <w:vAlign w:val="center"/>
                                </w:tcPr>
                                <w:p w14:paraId="7241E537" w14:textId="52DB702F" w:rsidR="000900D2" w:rsidRPr="00E7416B" w:rsidRDefault="00E7416B" w:rsidP="00E7416B">
                                  <w:pPr>
                                    <w:ind w:left="180" w:hanging="180"/>
                                    <w:rPr>
                                      <w:b/>
                                      <w:sz w:val="18"/>
                                      <w:szCs w:val="18"/>
                                    </w:rPr>
                                  </w:pPr>
                                  <w:r>
                                    <w:rPr>
                                      <w:b/>
                                      <w:sz w:val="18"/>
                                      <w:szCs w:val="18"/>
                                    </w:rPr>
                                    <w:t xml:space="preserve">9. </w:t>
                                  </w:r>
                                  <w:r w:rsidR="000900D2" w:rsidRPr="00E7416B">
                                    <w:rPr>
                                      <w:b/>
                                      <w:sz w:val="18"/>
                                      <w:szCs w:val="18"/>
                                    </w:rPr>
                                    <w:t>Other reasons related to biking in general discourage me from using [SYSTEM NAME]</w:t>
                                  </w:r>
                                </w:p>
                              </w:tc>
                              <w:tc>
                                <w:tcPr>
                                  <w:tcW w:w="931" w:type="dxa"/>
                                  <w:vAlign w:val="center"/>
                                </w:tcPr>
                                <w:p w14:paraId="6503673D"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E9C7D87"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6488933C"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668553EA"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3F12029"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746B8ACD" w14:textId="77777777" w:rsidR="000900D2" w:rsidRPr="00E7416B" w:rsidRDefault="000900D2" w:rsidP="0039156F">
                                  <w:pPr>
                                    <w:pStyle w:val="ListParagraph"/>
                                    <w:numPr>
                                      <w:ilvl w:val="0"/>
                                      <w:numId w:val="10"/>
                                    </w:numPr>
                                    <w:rPr>
                                      <w:rFonts w:asciiTheme="majorHAnsi" w:hAnsiTheme="majorHAnsi"/>
                                    </w:rPr>
                                  </w:pPr>
                                </w:p>
                              </w:tc>
                            </w:tr>
                          </w:tbl>
                          <w:p w14:paraId="15CB6DF4" w14:textId="77777777" w:rsidR="000900D2" w:rsidRPr="00E7416B" w:rsidRDefault="000900D2" w:rsidP="000900D2">
                            <w:pPr>
                              <w:spacing w:after="120"/>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8.95pt;margin-top:344.05pt;width:490.0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" filled="f" stroked="f">
                <v:textbox>
                  <w:txbxContent>
                    <w:tbl>
                      <w:tblPr>
                        <w:tblStyle w:val="TableGrid"/>
                        <w:tblW w:w="97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8"/>
                        <w:gridCol w:w="931"/>
                        <w:gridCol w:w="931"/>
                        <w:gridCol w:w="931"/>
                        <w:gridCol w:w="931"/>
                        <w:gridCol w:w="931"/>
                        <w:gridCol w:w="932"/>
                      </w:tblGrid>
                      <w:tr w:rsidR="000900D2" w:rsidRPr="00E7416B" w14:paraId="484061FC" w14:textId="77777777" w:rsidTr="0039156F">
                        <w:trPr>
                          <w:trHeight w:val="98"/>
                        </w:trPr>
                        <w:tc>
                          <w:tcPr>
                            <w:tcW w:w="4158" w:type="dxa"/>
                          </w:tcPr>
                          <w:p w14:paraId="5E0F0ECF" w14:textId="77777777" w:rsidR="000900D2" w:rsidRPr="00E7416B" w:rsidRDefault="000900D2" w:rsidP="0039156F">
                            <w:pPr>
                              <w:ind w:right="-1590"/>
                              <w:rPr>
                                <w:sz w:val="18"/>
                                <w:szCs w:val="18"/>
                              </w:rPr>
                            </w:pPr>
                          </w:p>
                        </w:tc>
                        <w:tc>
                          <w:tcPr>
                            <w:tcW w:w="931" w:type="dxa"/>
                            <w:vAlign w:val="center"/>
                          </w:tcPr>
                          <w:p w14:paraId="02B7F9C3"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Strongly Agree</w:t>
                            </w:r>
                          </w:p>
                        </w:tc>
                        <w:tc>
                          <w:tcPr>
                            <w:tcW w:w="931" w:type="dxa"/>
                            <w:vAlign w:val="center"/>
                          </w:tcPr>
                          <w:p w14:paraId="66F56A28"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Agree</w:t>
                            </w:r>
                          </w:p>
                        </w:tc>
                        <w:tc>
                          <w:tcPr>
                            <w:tcW w:w="931" w:type="dxa"/>
                            <w:vAlign w:val="center"/>
                          </w:tcPr>
                          <w:p w14:paraId="6FF662D6"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Disagree</w:t>
                            </w:r>
                          </w:p>
                        </w:tc>
                        <w:tc>
                          <w:tcPr>
                            <w:tcW w:w="931" w:type="dxa"/>
                            <w:vAlign w:val="center"/>
                          </w:tcPr>
                          <w:p w14:paraId="5A3AA892"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Strongly Disagree</w:t>
                            </w:r>
                          </w:p>
                        </w:tc>
                        <w:tc>
                          <w:tcPr>
                            <w:tcW w:w="931" w:type="dxa"/>
                            <w:vAlign w:val="center"/>
                          </w:tcPr>
                          <w:p w14:paraId="1761DA8F"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No Opinion</w:t>
                            </w:r>
                          </w:p>
                        </w:tc>
                        <w:tc>
                          <w:tcPr>
                            <w:tcW w:w="932" w:type="dxa"/>
                            <w:vAlign w:val="center"/>
                          </w:tcPr>
                          <w:p w14:paraId="200A5A8C" w14:textId="77777777" w:rsidR="000900D2" w:rsidRPr="00E7416B" w:rsidRDefault="000900D2" w:rsidP="0039156F">
                            <w:pPr>
                              <w:contextualSpacing/>
                              <w:jc w:val="center"/>
                              <w:rPr>
                                <w:rFonts w:asciiTheme="majorHAnsi" w:hAnsiTheme="majorHAnsi"/>
                                <w:b/>
                                <w:sz w:val="18"/>
                                <w:szCs w:val="18"/>
                              </w:rPr>
                            </w:pPr>
                            <w:r w:rsidRPr="00E7416B">
                              <w:rPr>
                                <w:rFonts w:asciiTheme="majorHAnsi" w:hAnsiTheme="majorHAnsi"/>
                                <w:b/>
                                <w:sz w:val="18"/>
                                <w:szCs w:val="18"/>
                              </w:rPr>
                              <w:t>N/A</w:t>
                            </w:r>
                          </w:p>
                        </w:tc>
                      </w:tr>
                      <w:tr w:rsidR="000900D2" w:rsidRPr="00E7416B" w14:paraId="2FB1AA10" w14:textId="77777777" w:rsidTr="0039156F">
                        <w:trPr>
                          <w:trHeight w:val="550"/>
                        </w:trPr>
                        <w:tc>
                          <w:tcPr>
                            <w:tcW w:w="4158" w:type="dxa"/>
                            <w:vAlign w:val="center"/>
                          </w:tcPr>
                          <w:p w14:paraId="68FBD211" w14:textId="5EA65455" w:rsidR="000900D2" w:rsidRPr="00E7416B" w:rsidRDefault="000900D2" w:rsidP="000900D2">
                            <w:pPr>
                              <w:ind w:left="180" w:hanging="180"/>
                              <w:rPr>
                                <w:b/>
                                <w:sz w:val="18"/>
                                <w:szCs w:val="18"/>
                              </w:rPr>
                            </w:pPr>
                            <w:r w:rsidRPr="00E7416B">
                              <w:rPr>
                                <w:b/>
                                <w:sz w:val="18"/>
                                <w:szCs w:val="18"/>
                              </w:rPr>
                              <w:t>2. I don’t know enough about how to use it</w:t>
                            </w:r>
                          </w:p>
                        </w:tc>
                        <w:tc>
                          <w:tcPr>
                            <w:tcW w:w="931" w:type="dxa"/>
                            <w:vAlign w:val="center"/>
                          </w:tcPr>
                          <w:p w14:paraId="1FB6C7F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22331B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B381106"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0F20C91"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30D8D40B"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094B7AC6"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4F5F6ED8" w14:textId="77777777" w:rsidTr="0039156F">
                        <w:trPr>
                          <w:trHeight w:val="550"/>
                        </w:trPr>
                        <w:tc>
                          <w:tcPr>
                            <w:tcW w:w="4158" w:type="dxa"/>
                            <w:vAlign w:val="center"/>
                          </w:tcPr>
                          <w:p w14:paraId="4DD60120" w14:textId="2DFE2F66" w:rsidR="000900D2" w:rsidRPr="00E7416B" w:rsidRDefault="000900D2" w:rsidP="000900D2">
                            <w:pPr>
                              <w:ind w:left="180" w:hanging="180"/>
                              <w:rPr>
                                <w:b/>
                                <w:sz w:val="18"/>
                                <w:szCs w:val="18"/>
                              </w:rPr>
                            </w:pPr>
                            <w:r w:rsidRPr="00E7416B">
                              <w:rPr>
                                <w:b/>
                                <w:sz w:val="18"/>
                                <w:szCs w:val="18"/>
                              </w:rPr>
                              <w:t>3. I don’t know where stations are to pick up or drop off a bike</w:t>
                            </w:r>
                          </w:p>
                        </w:tc>
                        <w:tc>
                          <w:tcPr>
                            <w:tcW w:w="931" w:type="dxa"/>
                            <w:vAlign w:val="center"/>
                          </w:tcPr>
                          <w:p w14:paraId="25F6163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6CC03EC2"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6348A72"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8AFF588"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16B2C23"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27890A5E"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3E170D5B" w14:textId="77777777" w:rsidTr="0039156F">
                        <w:trPr>
                          <w:trHeight w:val="550"/>
                        </w:trPr>
                        <w:tc>
                          <w:tcPr>
                            <w:tcW w:w="4158" w:type="dxa"/>
                            <w:vAlign w:val="center"/>
                          </w:tcPr>
                          <w:p w14:paraId="1B2C453D" w14:textId="0B6D32D3" w:rsidR="000900D2" w:rsidRPr="00E7416B" w:rsidRDefault="000900D2" w:rsidP="000900D2">
                            <w:pPr>
                              <w:ind w:left="180" w:hanging="180"/>
                              <w:rPr>
                                <w:b/>
                                <w:sz w:val="18"/>
                                <w:szCs w:val="18"/>
                              </w:rPr>
                            </w:pPr>
                            <w:r w:rsidRPr="00E7416B">
                              <w:rPr>
                                <w:b/>
                                <w:sz w:val="18"/>
                                <w:szCs w:val="18"/>
                              </w:rPr>
                              <w:t>4. Signing up for [SYSTEM NAME] is too complicated</w:t>
                            </w:r>
                          </w:p>
                        </w:tc>
                        <w:tc>
                          <w:tcPr>
                            <w:tcW w:w="931" w:type="dxa"/>
                            <w:vAlign w:val="center"/>
                          </w:tcPr>
                          <w:p w14:paraId="0C68F6CD"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31D0CE72"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328CB931"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BA9551B"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0A32D184"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5A9C6D39"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0EABC0D1" w14:textId="77777777" w:rsidTr="0039156F">
                        <w:trPr>
                          <w:trHeight w:val="550"/>
                        </w:trPr>
                        <w:tc>
                          <w:tcPr>
                            <w:tcW w:w="4158" w:type="dxa"/>
                            <w:vAlign w:val="center"/>
                          </w:tcPr>
                          <w:p w14:paraId="15683A3F" w14:textId="7743892A" w:rsidR="000900D2" w:rsidRPr="00E7416B" w:rsidRDefault="000900D2" w:rsidP="000900D2">
                            <w:pPr>
                              <w:ind w:left="180" w:hanging="180"/>
                              <w:rPr>
                                <w:b/>
                                <w:sz w:val="18"/>
                                <w:szCs w:val="18"/>
                              </w:rPr>
                            </w:pPr>
                            <w:r w:rsidRPr="00E7416B">
                              <w:rPr>
                                <w:b/>
                                <w:sz w:val="18"/>
                                <w:szCs w:val="18"/>
                              </w:rPr>
                              <w:t>5. Checking out and returning [SYSTEM NAME] bikes is too complicated</w:t>
                            </w:r>
                          </w:p>
                        </w:tc>
                        <w:tc>
                          <w:tcPr>
                            <w:tcW w:w="931" w:type="dxa"/>
                            <w:vAlign w:val="center"/>
                          </w:tcPr>
                          <w:p w14:paraId="5A8F42B9"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4FFAA1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F2E24DB"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848A4D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5E9EB83"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19FCB4AB"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090F068B" w14:textId="77777777" w:rsidTr="0039156F">
                        <w:trPr>
                          <w:trHeight w:val="550"/>
                        </w:trPr>
                        <w:tc>
                          <w:tcPr>
                            <w:tcW w:w="4158" w:type="dxa"/>
                            <w:vAlign w:val="center"/>
                          </w:tcPr>
                          <w:p w14:paraId="6E10CA58" w14:textId="74F1F928" w:rsidR="000900D2" w:rsidRPr="00E7416B" w:rsidRDefault="000900D2" w:rsidP="000900D2">
                            <w:pPr>
                              <w:ind w:left="180" w:hanging="180"/>
                              <w:rPr>
                                <w:b/>
                                <w:sz w:val="18"/>
                                <w:szCs w:val="18"/>
                              </w:rPr>
                            </w:pPr>
                            <w:r w:rsidRPr="00E7416B">
                              <w:rPr>
                                <w:b/>
                                <w:sz w:val="18"/>
                                <w:szCs w:val="18"/>
                              </w:rPr>
                              <w:t>6. Membership or use costs are too high</w:t>
                            </w:r>
                          </w:p>
                        </w:tc>
                        <w:tc>
                          <w:tcPr>
                            <w:tcW w:w="931" w:type="dxa"/>
                            <w:vAlign w:val="center"/>
                          </w:tcPr>
                          <w:p w14:paraId="152F898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BBCE287"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84B3BF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9496F23"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1399943"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69B96971"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58CE144D" w14:textId="77777777" w:rsidTr="0039156F">
                        <w:trPr>
                          <w:trHeight w:val="550"/>
                        </w:trPr>
                        <w:tc>
                          <w:tcPr>
                            <w:tcW w:w="4158" w:type="dxa"/>
                            <w:vAlign w:val="center"/>
                          </w:tcPr>
                          <w:p w14:paraId="207ACAF4" w14:textId="01F058C3" w:rsidR="000900D2" w:rsidRPr="00E7416B" w:rsidRDefault="000900D2" w:rsidP="000900D2">
                            <w:pPr>
                              <w:ind w:left="180" w:hanging="180"/>
                              <w:rPr>
                                <w:b/>
                                <w:sz w:val="18"/>
                                <w:szCs w:val="18"/>
                              </w:rPr>
                            </w:pPr>
                            <w:r w:rsidRPr="00E7416B">
                              <w:rPr>
                                <w:b/>
                                <w:sz w:val="18"/>
                                <w:szCs w:val="18"/>
                              </w:rPr>
                              <w:t>7. I don’t want to use a credit or debit card to use bike share</w:t>
                            </w:r>
                          </w:p>
                        </w:tc>
                        <w:tc>
                          <w:tcPr>
                            <w:tcW w:w="931" w:type="dxa"/>
                            <w:vAlign w:val="center"/>
                          </w:tcPr>
                          <w:p w14:paraId="21C8BEEB"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D5113C4"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A700A3E"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57459D4D"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4B07654"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20B848D0"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1D5573A3" w14:textId="77777777" w:rsidTr="0039156F">
                        <w:trPr>
                          <w:trHeight w:val="550"/>
                        </w:trPr>
                        <w:tc>
                          <w:tcPr>
                            <w:tcW w:w="4158" w:type="dxa"/>
                            <w:vAlign w:val="center"/>
                          </w:tcPr>
                          <w:p w14:paraId="74EDA569" w14:textId="7C89F399" w:rsidR="000900D2" w:rsidRPr="00E7416B" w:rsidRDefault="000900D2" w:rsidP="000900D2">
                            <w:pPr>
                              <w:ind w:left="180" w:hanging="180"/>
                              <w:rPr>
                                <w:b/>
                                <w:sz w:val="18"/>
                                <w:szCs w:val="18"/>
                              </w:rPr>
                            </w:pPr>
                            <w:r w:rsidRPr="00E7416B">
                              <w:rPr>
                                <w:b/>
                                <w:sz w:val="18"/>
                                <w:szCs w:val="18"/>
                              </w:rPr>
                              <w:t>8. I worry that I’ll have to pay for the bike if anything happens to it</w:t>
                            </w:r>
                          </w:p>
                        </w:tc>
                        <w:tc>
                          <w:tcPr>
                            <w:tcW w:w="931" w:type="dxa"/>
                            <w:vAlign w:val="center"/>
                          </w:tcPr>
                          <w:p w14:paraId="5BEFAC5F"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4B4A2D7"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0D7BBEA"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1F50E77C"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7DCD540A"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491DF539" w14:textId="77777777" w:rsidR="000900D2" w:rsidRPr="00E7416B" w:rsidRDefault="000900D2" w:rsidP="0039156F">
                            <w:pPr>
                              <w:pStyle w:val="ListParagraph"/>
                              <w:numPr>
                                <w:ilvl w:val="0"/>
                                <w:numId w:val="10"/>
                              </w:numPr>
                              <w:rPr>
                                <w:rFonts w:asciiTheme="majorHAnsi" w:hAnsiTheme="majorHAnsi"/>
                              </w:rPr>
                            </w:pPr>
                          </w:p>
                        </w:tc>
                      </w:tr>
                      <w:tr w:rsidR="000900D2" w:rsidRPr="00E7416B" w14:paraId="5CB8C65E" w14:textId="77777777" w:rsidTr="0039156F">
                        <w:trPr>
                          <w:trHeight w:val="550"/>
                        </w:trPr>
                        <w:tc>
                          <w:tcPr>
                            <w:tcW w:w="4158" w:type="dxa"/>
                            <w:vAlign w:val="center"/>
                          </w:tcPr>
                          <w:p w14:paraId="7241E537" w14:textId="52DB702F" w:rsidR="000900D2" w:rsidRPr="00E7416B" w:rsidRDefault="00E7416B" w:rsidP="00E7416B">
                            <w:pPr>
                              <w:ind w:left="180" w:hanging="180"/>
                              <w:rPr>
                                <w:b/>
                                <w:sz w:val="18"/>
                                <w:szCs w:val="18"/>
                              </w:rPr>
                            </w:pPr>
                            <w:r>
                              <w:rPr>
                                <w:b/>
                                <w:sz w:val="18"/>
                                <w:szCs w:val="18"/>
                              </w:rPr>
                              <w:t xml:space="preserve">9. </w:t>
                            </w:r>
                            <w:r w:rsidR="000900D2" w:rsidRPr="00E7416B">
                              <w:rPr>
                                <w:b/>
                                <w:sz w:val="18"/>
                                <w:szCs w:val="18"/>
                              </w:rPr>
                              <w:t>Other reasons related to biking in general discourage me from using [SYSTEM NAME]</w:t>
                            </w:r>
                          </w:p>
                        </w:tc>
                        <w:tc>
                          <w:tcPr>
                            <w:tcW w:w="931" w:type="dxa"/>
                            <w:vAlign w:val="center"/>
                          </w:tcPr>
                          <w:p w14:paraId="6503673D"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4E9C7D87"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6488933C"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668553EA" w14:textId="77777777" w:rsidR="000900D2" w:rsidRPr="00E7416B" w:rsidRDefault="000900D2" w:rsidP="0039156F">
                            <w:pPr>
                              <w:pStyle w:val="ListParagraph"/>
                              <w:numPr>
                                <w:ilvl w:val="0"/>
                                <w:numId w:val="10"/>
                              </w:numPr>
                              <w:rPr>
                                <w:rFonts w:asciiTheme="majorHAnsi" w:hAnsiTheme="majorHAnsi"/>
                              </w:rPr>
                            </w:pPr>
                          </w:p>
                        </w:tc>
                        <w:tc>
                          <w:tcPr>
                            <w:tcW w:w="931" w:type="dxa"/>
                            <w:vAlign w:val="center"/>
                          </w:tcPr>
                          <w:p w14:paraId="23F12029" w14:textId="77777777" w:rsidR="000900D2" w:rsidRPr="00E7416B" w:rsidRDefault="000900D2" w:rsidP="0039156F">
                            <w:pPr>
                              <w:pStyle w:val="ListParagraph"/>
                              <w:numPr>
                                <w:ilvl w:val="0"/>
                                <w:numId w:val="10"/>
                              </w:numPr>
                              <w:rPr>
                                <w:rFonts w:asciiTheme="majorHAnsi" w:hAnsiTheme="majorHAnsi"/>
                              </w:rPr>
                            </w:pPr>
                          </w:p>
                        </w:tc>
                        <w:tc>
                          <w:tcPr>
                            <w:tcW w:w="932" w:type="dxa"/>
                            <w:vAlign w:val="center"/>
                          </w:tcPr>
                          <w:p w14:paraId="746B8ACD" w14:textId="77777777" w:rsidR="000900D2" w:rsidRPr="00E7416B" w:rsidRDefault="000900D2" w:rsidP="0039156F">
                            <w:pPr>
                              <w:pStyle w:val="ListParagraph"/>
                              <w:numPr>
                                <w:ilvl w:val="0"/>
                                <w:numId w:val="10"/>
                              </w:numPr>
                              <w:rPr>
                                <w:rFonts w:asciiTheme="majorHAnsi" w:hAnsiTheme="majorHAnsi"/>
                              </w:rPr>
                            </w:pPr>
                          </w:p>
                        </w:tc>
                      </w:tr>
                    </w:tbl>
                    <w:p w14:paraId="15CB6DF4" w14:textId="77777777" w:rsidR="000900D2" w:rsidRPr="00E7416B" w:rsidRDefault="000900D2" w:rsidP="000900D2">
                      <w:pPr>
                        <w:spacing w:after="120"/>
                        <w:rPr>
                          <w:b/>
                          <w:i/>
                          <w:sz w:val="18"/>
                          <w:szCs w:val="18"/>
                        </w:rPr>
                      </w:pPr>
                    </w:p>
                  </w:txbxContent>
                </v:textbox>
              </v:shape>
            </w:pict>
          </mc:Fallback>
        </mc:AlternateContent>
      </w:r>
      <w:r w:rsidR="00371D9E">
        <w:rPr>
          <w:noProof/>
          <w:lang w:eastAsia="en-US"/>
        </w:rPr>
        <mc:AlternateContent>
          <mc:Choice Requires="wps">
            <w:drawing>
              <wp:anchor distT="0" distB="0" distL="114300" distR="114300" simplePos="0" relativeHeight="251663360" behindDoc="0" locked="0" layoutInCell="1" allowOverlap="1" wp14:anchorId="76D12690" wp14:editId="725F7C1C">
                <wp:simplePos x="0" y="0"/>
                <wp:positionH relativeFrom="column">
                  <wp:posOffset>0</wp:posOffset>
                </wp:positionH>
                <wp:positionV relativeFrom="paragraph">
                  <wp:posOffset>3455035</wp:posOffset>
                </wp:positionV>
                <wp:extent cx="5995035" cy="228600"/>
                <wp:effectExtent l="0" t="0" r="24765" b="25400"/>
                <wp:wrapNone/>
                <wp:docPr id="3" name="Text Box 3"/>
                <wp:cNvGraphicFramePr/>
                <a:graphic xmlns:a="http://schemas.openxmlformats.org/drawingml/2006/main">
                  <a:graphicData uri="http://schemas.microsoft.com/office/word/2010/wordprocessingShape">
                    <wps:wsp>
                      <wps:cNvSpPr txBox="1"/>
                      <wps:spPr>
                        <a:xfrm>
                          <a:off x="0" y="0"/>
                          <a:ext cx="5995035" cy="22860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33EBAD4C" w14:textId="77777777" w:rsidR="000900D2" w:rsidRPr="000900D2" w:rsidRDefault="000900D2" w:rsidP="000900D2">
                            <w:pPr>
                              <w:rPr>
                                <w:rFonts w:asciiTheme="majorHAnsi" w:hAnsiTheme="majorHAnsi"/>
                                <w:b/>
                                <w:i/>
                                <w:sz w:val="18"/>
                                <w:szCs w:val="18"/>
                              </w:rPr>
                            </w:pPr>
                            <w:r w:rsidRPr="000900D2">
                              <w:rPr>
                                <w:rFonts w:asciiTheme="majorHAnsi" w:hAnsiTheme="majorHAnsi"/>
                                <w:b/>
                                <w:i/>
                                <w:sz w:val="18"/>
                                <w:szCs w:val="18"/>
                              </w:rPr>
                              <w:t>Screening Question 2: “Are you able to ride a bike?” If no, do not complete rest of survey.</w:t>
                            </w:r>
                          </w:p>
                          <w:p w14:paraId="0531DF0D" w14:textId="77777777" w:rsidR="000900D2" w:rsidRPr="000900D2" w:rsidRDefault="000900D2" w:rsidP="000900D2">
                            <w:pPr>
                              <w:spacing w:after="120"/>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272.05pt;width:472.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" filled="f">
                <v:textbox>
                  <w:txbxContent>
                    <w:p w14:paraId="33EBAD4C" w14:textId="77777777" w:rsidR="000900D2" w:rsidRPr="000900D2" w:rsidRDefault="000900D2" w:rsidP="000900D2">
                      <w:pPr>
                        <w:rPr>
                          <w:rFonts w:asciiTheme="majorHAnsi" w:hAnsiTheme="majorHAnsi"/>
                          <w:b/>
                          <w:i/>
                          <w:sz w:val="18"/>
                          <w:szCs w:val="18"/>
                        </w:rPr>
                      </w:pPr>
                      <w:r w:rsidRPr="000900D2">
                        <w:rPr>
                          <w:rFonts w:asciiTheme="majorHAnsi" w:hAnsiTheme="majorHAnsi"/>
                          <w:b/>
                          <w:i/>
                          <w:sz w:val="18"/>
                          <w:szCs w:val="18"/>
                        </w:rPr>
                        <w:t>Screening Question 2: “Are you able to ride a bike?” If no, do not complete rest of survey.</w:t>
                      </w:r>
                    </w:p>
                    <w:p w14:paraId="0531DF0D" w14:textId="77777777" w:rsidR="000900D2" w:rsidRPr="000900D2" w:rsidRDefault="000900D2" w:rsidP="000900D2">
                      <w:pPr>
                        <w:spacing w:after="120"/>
                        <w:rPr>
                          <w:b/>
                          <w:i/>
                          <w:sz w:val="18"/>
                          <w:szCs w:val="18"/>
                        </w:rPr>
                      </w:pPr>
                    </w:p>
                  </w:txbxContent>
                </v:textbox>
              </v:shape>
            </w:pict>
          </mc:Fallback>
        </mc:AlternateContent>
      </w:r>
      <w:r w:rsidR="000900D2">
        <w:rPr>
          <w:noProof/>
          <w:lang w:eastAsia="en-US"/>
        </w:rPr>
        <mc:AlternateContent>
          <mc:Choice Requires="wps">
            <w:drawing>
              <wp:anchor distT="0" distB="0" distL="114300" distR="114300" simplePos="0" relativeHeight="251667456" behindDoc="0" locked="0" layoutInCell="1" allowOverlap="1" wp14:anchorId="2CDF4E09" wp14:editId="05784FC5">
                <wp:simplePos x="0" y="0"/>
                <wp:positionH relativeFrom="column">
                  <wp:posOffset>0</wp:posOffset>
                </wp:positionH>
                <wp:positionV relativeFrom="paragraph">
                  <wp:posOffset>3683635</wp:posOffset>
                </wp:positionV>
                <wp:extent cx="5995035" cy="5715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5995035" cy="571500"/>
                        </a:xfrm>
                        <a:prstGeom prst="rect">
                          <a:avLst/>
                        </a:prstGeom>
                        <a:noFill/>
                        <a:ln>
                          <a:noFill/>
                        </a:ln>
                        <a:effectLst/>
                        <a:extLst>
                          <a:ext uri="{C572A759-6A51-4108-AA02-DFA0A04FC94B}">
                            <ma14:wrappingTextBoxFlag xmlns:ma14="http://schemas.microsoft.com/office/mac/drawingml/2011/main"/>
                          </a:ext>
                        </a:extLst>
                      </wps:spPr>
                      <wps:txbx>
                        <w:txbxContent>
                          <w:p w14:paraId="1290169E" w14:textId="77777777" w:rsidR="000900D2" w:rsidRPr="00E7416B" w:rsidRDefault="000900D2" w:rsidP="000900D2">
                            <w:pPr>
                              <w:rPr>
                                <w:rFonts w:asciiTheme="majorHAnsi" w:hAnsiTheme="majorHAnsi"/>
                                <w:b/>
                                <w:i/>
                                <w:sz w:val="18"/>
                                <w:szCs w:val="18"/>
                              </w:rPr>
                            </w:pPr>
                            <w:r w:rsidRPr="00E7416B">
                              <w:rPr>
                                <w:rFonts w:asciiTheme="majorHAnsi" w:hAnsiTheme="majorHAnsi"/>
                                <w:b/>
                                <w:i/>
                                <w:sz w:val="18"/>
                                <w:szCs w:val="18"/>
                              </w:rPr>
                              <w:t>Read: “When considering whether you might ride [SYSTEM NAME] or ride more frequently, would the following prevent or discourage you from using it?  Please indicate how strongly you agree or disagree that each would prevent or discourage you.  Note that when the statement has ‘me’ in it, it’s referring to you.”</w:t>
                            </w:r>
                          </w:p>
                          <w:p w14:paraId="6B8FAD0D" w14:textId="77777777" w:rsidR="000900D2" w:rsidRPr="00E7416B" w:rsidRDefault="000900D2" w:rsidP="000900D2">
                            <w:pPr>
                              <w:spacing w:after="120"/>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290.05pt;width:472.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" filled="f" stroked="f">
                <v:textbox>
                  <w:txbxContent>
                    <w:p w14:paraId="1290169E" w14:textId="77777777" w:rsidR="000900D2" w:rsidRPr="00E7416B" w:rsidRDefault="000900D2" w:rsidP="000900D2">
                      <w:pPr>
                        <w:rPr>
                          <w:rFonts w:asciiTheme="majorHAnsi" w:hAnsiTheme="majorHAnsi"/>
                          <w:b/>
                          <w:i/>
                          <w:sz w:val="18"/>
                          <w:szCs w:val="18"/>
                        </w:rPr>
                      </w:pPr>
                      <w:r w:rsidRPr="00E7416B">
                        <w:rPr>
                          <w:rFonts w:asciiTheme="majorHAnsi" w:hAnsiTheme="majorHAnsi"/>
                          <w:b/>
                          <w:i/>
                          <w:sz w:val="18"/>
                          <w:szCs w:val="18"/>
                        </w:rPr>
                        <w:t>Read: “When considering whether you might ride [SYSTEM NAME] or ride more frequently, would the following prevent or discourage you from using it?  Please indicate how strongly you agree or disagree that each would prevent or discourage you.  Note that when the statement has ‘me’ in it, it’s referring to you.”</w:t>
                      </w:r>
                    </w:p>
                    <w:p w14:paraId="6B8FAD0D" w14:textId="77777777" w:rsidR="000900D2" w:rsidRPr="00E7416B" w:rsidRDefault="000900D2" w:rsidP="000900D2">
                      <w:pPr>
                        <w:spacing w:after="120"/>
                        <w:rPr>
                          <w:b/>
                          <w:i/>
                          <w:sz w:val="18"/>
                          <w:szCs w:val="18"/>
                        </w:rPr>
                      </w:pPr>
                    </w:p>
                  </w:txbxContent>
                </v:textbox>
              </v:shape>
            </w:pict>
          </mc:Fallback>
        </mc:AlternateContent>
      </w:r>
      <w:r w:rsidR="000900D2">
        <w:rPr>
          <w:noProof/>
          <w:lang w:eastAsia="en-US"/>
        </w:rPr>
        <mc:AlternateContent>
          <mc:Choice Requires="wps">
            <w:drawing>
              <wp:anchor distT="0" distB="0" distL="114300" distR="114300" simplePos="0" relativeHeight="251659264" behindDoc="0" locked="0" layoutInCell="1" allowOverlap="1" wp14:anchorId="414807D6" wp14:editId="78A00D7C">
                <wp:simplePos x="0" y="0"/>
                <wp:positionH relativeFrom="column">
                  <wp:posOffset>0</wp:posOffset>
                </wp:positionH>
                <wp:positionV relativeFrom="paragraph">
                  <wp:posOffset>483235</wp:posOffset>
                </wp:positionV>
                <wp:extent cx="5995035" cy="2626360"/>
                <wp:effectExtent l="0" t="0" r="24765" b="15240"/>
                <wp:wrapNone/>
                <wp:docPr id="1" name="Text Box 1"/>
                <wp:cNvGraphicFramePr/>
                <a:graphic xmlns:a="http://schemas.openxmlformats.org/drawingml/2006/main">
                  <a:graphicData uri="http://schemas.microsoft.com/office/word/2010/wordprocessingShape">
                    <wps:wsp>
                      <wps:cNvSpPr txBox="1"/>
                      <wps:spPr>
                        <a:xfrm>
                          <a:off x="0" y="0"/>
                          <a:ext cx="5995035" cy="262636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40D6B605" w14:textId="02EEB393" w:rsidR="00655A13" w:rsidRPr="000900D2" w:rsidRDefault="000900D2" w:rsidP="000900D2">
                            <w:pPr>
                              <w:spacing w:after="60"/>
                              <w:ind w:left="360" w:hanging="360"/>
                              <w:rPr>
                                <w:b/>
                                <w:sz w:val="18"/>
                                <w:szCs w:val="18"/>
                              </w:rPr>
                            </w:pPr>
                            <w:r>
                              <w:rPr>
                                <w:b/>
                                <w:sz w:val="18"/>
                                <w:szCs w:val="18"/>
                              </w:rPr>
                              <w:t>1.</w:t>
                            </w:r>
                            <w:r>
                              <w:rPr>
                                <w:b/>
                                <w:sz w:val="18"/>
                                <w:szCs w:val="18"/>
                              </w:rPr>
                              <w:tab/>
                            </w:r>
                            <w:r w:rsidR="00655A13" w:rsidRPr="000900D2">
                              <w:rPr>
                                <w:b/>
                                <w:sz w:val="18"/>
                                <w:szCs w:val="18"/>
                              </w:rPr>
                              <w:t>How did you first learn about [SYSTEM NAME]?</w:t>
                            </w:r>
                            <w:r w:rsidR="00655A13" w:rsidRPr="000900D2">
                              <w:rPr>
                                <w:b/>
                                <w:i/>
                                <w:color w:val="808080" w:themeColor="background1" w:themeShade="80"/>
                                <w:sz w:val="18"/>
                                <w:szCs w:val="18"/>
                              </w:rPr>
                              <w:t xml:space="preserve"> </w:t>
                            </w:r>
                          </w:p>
                          <w:p w14:paraId="0811C153" w14:textId="77777777" w:rsidR="00655A13" w:rsidRPr="000900D2" w:rsidRDefault="00655A13" w:rsidP="00655A13">
                            <w:pPr>
                              <w:spacing w:after="60"/>
                              <w:ind w:left="360"/>
                              <w:rPr>
                                <w:i/>
                                <w:sz w:val="18"/>
                                <w:szCs w:val="18"/>
                              </w:rPr>
                            </w:pPr>
                            <w:r w:rsidRPr="000900D2">
                              <w:rPr>
                                <w:i/>
                                <w:sz w:val="18"/>
                                <w:szCs w:val="18"/>
                              </w:rPr>
                              <w:t>(Surveyor: Don’t read options, but check all similar to respondent’s answers.)</w:t>
                            </w:r>
                          </w:p>
                          <w:p w14:paraId="2C324906" w14:textId="77777777" w:rsidR="00655A13" w:rsidRPr="000900D2" w:rsidRDefault="00655A13" w:rsidP="00655A13">
                            <w:pPr>
                              <w:pStyle w:val="ListParagraph"/>
                              <w:spacing w:after="120"/>
                              <w:contextualSpacing w:val="0"/>
                            </w:pPr>
                            <w:r w:rsidRPr="000900D2">
                              <w:t>Employer/information at work or school</w:t>
                            </w:r>
                          </w:p>
                          <w:p w14:paraId="202823AE" w14:textId="77777777" w:rsidR="00655A13" w:rsidRPr="000900D2" w:rsidRDefault="00655A13" w:rsidP="00655A13">
                            <w:pPr>
                              <w:pStyle w:val="ListParagraph"/>
                              <w:spacing w:after="120"/>
                              <w:contextualSpacing w:val="0"/>
                            </w:pPr>
                            <w:r w:rsidRPr="000900D2">
                              <w:t>Community center/faith-based organization</w:t>
                            </w:r>
                          </w:p>
                          <w:p w14:paraId="3EED7C0A" w14:textId="77777777" w:rsidR="00655A13" w:rsidRPr="000900D2" w:rsidRDefault="00655A13" w:rsidP="00655A13">
                            <w:pPr>
                              <w:pStyle w:val="ListParagraph"/>
                              <w:spacing w:after="120"/>
                              <w:contextualSpacing w:val="0"/>
                            </w:pPr>
                            <w:r w:rsidRPr="000900D2">
                              <w:t>Friend/family/coworker</w:t>
                            </w:r>
                          </w:p>
                          <w:p w14:paraId="37BC5D75" w14:textId="77777777" w:rsidR="00655A13" w:rsidRPr="000900D2" w:rsidRDefault="00655A13" w:rsidP="00655A13">
                            <w:pPr>
                              <w:pStyle w:val="ListParagraph"/>
                              <w:spacing w:after="120"/>
                              <w:contextualSpacing w:val="0"/>
                            </w:pPr>
                            <w:r w:rsidRPr="000900D2">
                              <w:t xml:space="preserve">Social media (Facebook, Twitter, </w:t>
                            </w:r>
                            <w:proofErr w:type="spellStart"/>
                            <w:r w:rsidRPr="000900D2">
                              <w:t>Instagram</w:t>
                            </w:r>
                            <w:proofErr w:type="spellEnd"/>
                            <w:r w:rsidRPr="000900D2">
                              <w:t xml:space="preserve"> etc.)</w:t>
                            </w:r>
                          </w:p>
                          <w:p w14:paraId="505A1277" w14:textId="77777777" w:rsidR="00655A13" w:rsidRPr="000900D2" w:rsidRDefault="00655A13" w:rsidP="00655A13">
                            <w:pPr>
                              <w:pStyle w:val="ListParagraph"/>
                              <w:spacing w:after="120"/>
                              <w:contextualSpacing w:val="0"/>
                            </w:pPr>
                            <w:r w:rsidRPr="000900D2">
                              <w:t>Television/radio</w:t>
                            </w:r>
                          </w:p>
                          <w:p w14:paraId="2A834B94" w14:textId="77777777" w:rsidR="00655A13" w:rsidRPr="000900D2" w:rsidRDefault="00655A13" w:rsidP="00655A13">
                            <w:pPr>
                              <w:pStyle w:val="ListParagraph"/>
                              <w:spacing w:after="120"/>
                              <w:contextualSpacing w:val="0"/>
                            </w:pPr>
                            <w:r w:rsidRPr="000900D2">
                              <w:t>Ad on a bus/bus shelter/[URBAN OR COMMUTER/REGIONAL RAIL]</w:t>
                            </w:r>
                          </w:p>
                          <w:p w14:paraId="09F73945" w14:textId="77777777" w:rsidR="00655A13" w:rsidRPr="000900D2" w:rsidRDefault="00655A13" w:rsidP="00655A13">
                            <w:pPr>
                              <w:pStyle w:val="ListParagraph"/>
                              <w:spacing w:after="120"/>
                              <w:contextualSpacing w:val="0"/>
                            </w:pPr>
                            <w:r w:rsidRPr="000900D2">
                              <w:t>Newspaper or online</w:t>
                            </w:r>
                          </w:p>
                          <w:p w14:paraId="6C5CD100" w14:textId="77777777" w:rsidR="00655A13" w:rsidRPr="000900D2" w:rsidRDefault="00655A13" w:rsidP="00655A13">
                            <w:pPr>
                              <w:pStyle w:val="ListParagraph"/>
                              <w:spacing w:after="120"/>
                              <w:contextualSpacing w:val="0"/>
                            </w:pPr>
                            <w:r w:rsidRPr="000900D2">
                              <w:t>Seeing the stations/kiosks</w:t>
                            </w:r>
                          </w:p>
                          <w:p w14:paraId="3FCACB09" w14:textId="77777777" w:rsidR="00655A13" w:rsidRPr="000900D2" w:rsidRDefault="00655A13" w:rsidP="00655A13">
                            <w:pPr>
                              <w:pStyle w:val="ListParagraph"/>
                              <w:spacing w:after="120"/>
                              <w:contextualSpacing w:val="0"/>
                            </w:pPr>
                            <w:r w:rsidRPr="000900D2">
                              <w:t>[OTHER FORMS, E.G. COMMUNITY EVENT, SPECIFIC MARKETING EFFORTS ETC.]</w:t>
                            </w:r>
                          </w:p>
                          <w:p w14:paraId="7B8AC19E" w14:textId="5D9F2B8E" w:rsidR="00655A13" w:rsidRPr="000900D2" w:rsidRDefault="00655A13" w:rsidP="00655A13">
                            <w:pPr>
                              <w:pStyle w:val="ListParagraph"/>
                              <w:spacing w:after="120"/>
                              <w:contextualSpacing w:val="0"/>
                            </w:pPr>
                            <w:r w:rsidRPr="000900D2">
                              <w:t>Other: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9" type="#_x0000_t202" style="position:absolute;margin-left:0;margin-top:38.05pt;width:472.05pt;height:20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" filled="f">
                <v:textbox style="mso-fit-shape-to-text:t">
                  <w:txbxContent>
                    <w:p w14:paraId="40D6B605" w14:textId="02EEB393" w:rsidR="00655A13" w:rsidRPr="000900D2" w:rsidRDefault="000900D2" w:rsidP="000900D2">
                      <w:pPr>
                        <w:spacing w:after="60"/>
                        <w:ind w:left="360" w:hanging="360"/>
                        <w:rPr>
                          <w:b/>
                          <w:sz w:val="18"/>
                          <w:szCs w:val="18"/>
                        </w:rPr>
                      </w:pPr>
                      <w:r>
                        <w:rPr>
                          <w:b/>
                          <w:sz w:val="18"/>
                          <w:szCs w:val="18"/>
                        </w:rPr>
                        <w:t>1.</w:t>
                      </w:r>
                      <w:r>
                        <w:rPr>
                          <w:b/>
                          <w:sz w:val="18"/>
                          <w:szCs w:val="18"/>
                        </w:rPr>
                        <w:tab/>
                      </w:r>
                      <w:r w:rsidR="00655A13" w:rsidRPr="000900D2">
                        <w:rPr>
                          <w:b/>
                          <w:sz w:val="18"/>
                          <w:szCs w:val="18"/>
                        </w:rPr>
                        <w:t>How did you first learn about [SYSTEM NAME]?</w:t>
                      </w:r>
                      <w:r w:rsidR="00655A13" w:rsidRPr="000900D2">
                        <w:rPr>
                          <w:b/>
                          <w:i/>
                          <w:color w:val="808080" w:themeColor="background1" w:themeShade="80"/>
                          <w:sz w:val="18"/>
                          <w:szCs w:val="18"/>
                        </w:rPr>
                        <w:t xml:space="preserve"> </w:t>
                      </w:r>
                    </w:p>
                    <w:p w14:paraId="0811C153" w14:textId="77777777" w:rsidR="00655A13" w:rsidRPr="000900D2" w:rsidRDefault="00655A13" w:rsidP="00655A13">
                      <w:pPr>
                        <w:spacing w:after="60"/>
                        <w:ind w:left="360"/>
                        <w:rPr>
                          <w:i/>
                          <w:sz w:val="18"/>
                          <w:szCs w:val="18"/>
                        </w:rPr>
                      </w:pPr>
                      <w:r w:rsidRPr="000900D2">
                        <w:rPr>
                          <w:i/>
                          <w:sz w:val="18"/>
                          <w:szCs w:val="18"/>
                        </w:rPr>
                        <w:t>(Surveyor: Don’t read options, but check all similar to respondent’s answers.)</w:t>
                      </w:r>
                    </w:p>
                    <w:p w14:paraId="2C324906" w14:textId="77777777" w:rsidR="00655A13" w:rsidRPr="000900D2" w:rsidRDefault="00655A13" w:rsidP="00655A13">
                      <w:pPr>
                        <w:pStyle w:val="ListParagraph"/>
                        <w:spacing w:after="120"/>
                        <w:contextualSpacing w:val="0"/>
                      </w:pPr>
                      <w:r w:rsidRPr="000900D2">
                        <w:t>Employer/information at work or school</w:t>
                      </w:r>
                    </w:p>
                    <w:p w14:paraId="202823AE" w14:textId="77777777" w:rsidR="00655A13" w:rsidRPr="000900D2" w:rsidRDefault="00655A13" w:rsidP="00655A13">
                      <w:pPr>
                        <w:pStyle w:val="ListParagraph"/>
                        <w:spacing w:after="120"/>
                        <w:contextualSpacing w:val="0"/>
                      </w:pPr>
                      <w:r w:rsidRPr="000900D2">
                        <w:t>Community center/faith-based organization</w:t>
                      </w:r>
                    </w:p>
                    <w:p w14:paraId="3EED7C0A" w14:textId="77777777" w:rsidR="00655A13" w:rsidRPr="000900D2" w:rsidRDefault="00655A13" w:rsidP="00655A13">
                      <w:pPr>
                        <w:pStyle w:val="ListParagraph"/>
                        <w:spacing w:after="120"/>
                        <w:contextualSpacing w:val="0"/>
                      </w:pPr>
                      <w:r w:rsidRPr="000900D2">
                        <w:t>Friend/family/coworker</w:t>
                      </w:r>
                    </w:p>
                    <w:p w14:paraId="37BC5D75" w14:textId="77777777" w:rsidR="00655A13" w:rsidRPr="000900D2" w:rsidRDefault="00655A13" w:rsidP="00655A13">
                      <w:pPr>
                        <w:pStyle w:val="ListParagraph"/>
                        <w:spacing w:after="120"/>
                        <w:contextualSpacing w:val="0"/>
                      </w:pPr>
                      <w:r w:rsidRPr="000900D2">
                        <w:t xml:space="preserve">Social media (Facebook, Twitter, </w:t>
                      </w:r>
                      <w:proofErr w:type="spellStart"/>
                      <w:r w:rsidRPr="000900D2">
                        <w:t>Instagram</w:t>
                      </w:r>
                      <w:proofErr w:type="spellEnd"/>
                      <w:r w:rsidRPr="000900D2">
                        <w:t xml:space="preserve"> etc.)</w:t>
                      </w:r>
                    </w:p>
                    <w:p w14:paraId="505A1277" w14:textId="77777777" w:rsidR="00655A13" w:rsidRPr="000900D2" w:rsidRDefault="00655A13" w:rsidP="00655A13">
                      <w:pPr>
                        <w:pStyle w:val="ListParagraph"/>
                        <w:spacing w:after="120"/>
                        <w:contextualSpacing w:val="0"/>
                      </w:pPr>
                      <w:r w:rsidRPr="000900D2">
                        <w:t>Television/radio</w:t>
                      </w:r>
                    </w:p>
                    <w:p w14:paraId="2A834B94" w14:textId="77777777" w:rsidR="00655A13" w:rsidRPr="000900D2" w:rsidRDefault="00655A13" w:rsidP="00655A13">
                      <w:pPr>
                        <w:pStyle w:val="ListParagraph"/>
                        <w:spacing w:after="120"/>
                        <w:contextualSpacing w:val="0"/>
                      </w:pPr>
                      <w:r w:rsidRPr="000900D2">
                        <w:t>Ad on a bus/bus shelter/[URBAN OR COMMUTER/REGIONAL RAIL]</w:t>
                      </w:r>
                    </w:p>
                    <w:p w14:paraId="09F73945" w14:textId="77777777" w:rsidR="00655A13" w:rsidRPr="000900D2" w:rsidRDefault="00655A13" w:rsidP="00655A13">
                      <w:pPr>
                        <w:pStyle w:val="ListParagraph"/>
                        <w:spacing w:after="120"/>
                        <w:contextualSpacing w:val="0"/>
                      </w:pPr>
                      <w:r w:rsidRPr="000900D2">
                        <w:t>Newspaper or online</w:t>
                      </w:r>
                    </w:p>
                    <w:p w14:paraId="6C5CD100" w14:textId="77777777" w:rsidR="00655A13" w:rsidRPr="000900D2" w:rsidRDefault="00655A13" w:rsidP="00655A13">
                      <w:pPr>
                        <w:pStyle w:val="ListParagraph"/>
                        <w:spacing w:after="120"/>
                        <w:contextualSpacing w:val="0"/>
                      </w:pPr>
                      <w:r w:rsidRPr="000900D2">
                        <w:t>Seeing the stations/kiosks</w:t>
                      </w:r>
                    </w:p>
                    <w:p w14:paraId="3FCACB09" w14:textId="77777777" w:rsidR="00655A13" w:rsidRPr="000900D2" w:rsidRDefault="00655A13" w:rsidP="00655A13">
                      <w:pPr>
                        <w:pStyle w:val="ListParagraph"/>
                        <w:spacing w:after="120"/>
                        <w:contextualSpacing w:val="0"/>
                      </w:pPr>
                      <w:r w:rsidRPr="000900D2">
                        <w:t>[OTHER FORMS, E.G. COMMUNITY EVENT, SPECIFIC MARKETING EFFORTS ETC.]</w:t>
                      </w:r>
                    </w:p>
                    <w:p w14:paraId="7B8AC19E" w14:textId="5D9F2B8E" w:rsidR="00655A13" w:rsidRPr="000900D2" w:rsidRDefault="00655A13" w:rsidP="00655A13">
                      <w:pPr>
                        <w:pStyle w:val="ListParagraph"/>
                        <w:spacing w:after="120"/>
                        <w:contextualSpacing w:val="0"/>
                      </w:pPr>
                      <w:r w:rsidRPr="000900D2">
                        <w:t>Other: ___________________</w:t>
                      </w:r>
                      <w:r w:rsidRPr="000900D2">
                        <w:t>_______________</w:t>
                      </w:r>
                    </w:p>
                  </w:txbxContent>
                </v:textbox>
              </v:shape>
            </w:pict>
          </mc:Fallback>
        </mc:AlternateContent>
      </w:r>
      <w:r w:rsidR="000900D2">
        <w:rPr>
          <w:noProof/>
          <w:lang w:eastAsia="en-US"/>
        </w:rPr>
        <mc:AlternateContent>
          <mc:Choice Requires="wps">
            <w:drawing>
              <wp:anchor distT="0" distB="0" distL="114300" distR="114300" simplePos="0" relativeHeight="251661312" behindDoc="0" locked="0" layoutInCell="1" allowOverlap="1" wp14:anchorId="186A4288" wp14:editId="60A90F2C">
                <wp:simplePos x="0" y="0"/>
                <wp:positionH relativeFrom="column">
                  <wp:posOffset>0</wp:posOffset>
                </wp:positionH>
                <wp:positionV relativeFrom="paragraph">
                  <wp:posOffset>140335</wp:posOffset>
                </wp:positionV>
                <wp:extent cx="5995035" cy="228600"/>
                <wp:effectExtent l="0" t="0" r="24765" b="25400"/>
                <wp:wrapNone/>
                <wp:docPr id="2" name="Text Box 2"/>
                <wp:cNvGraphicFramePr/>
                <a:graphic xmlns:a="http://schemas.openxmlformats.org/drawingml/2006/main">
                  <a:graphicData uri="http://schemas.microsoft.com/office/word/2010/wordprocessingShape">
                    <wps:wsp>
                      <wps:cNvSpPr txBox="1"/>
                      <wps:spPr>
                        <a:xfrm>
                          <a:off x="0" y="0"/>
                          <a:ext cx="5995035" cy="22860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1DCBB815" w14:textId="77777777" w:rsidR="000900D2" w:rsidRPr="000900D2" w:rsidRDefault="000900D2" w:rsidP="000900D2">
                            <w:pPr>
                              <w:rPr>
                                <w:b/>
                                <w:i/>
                                <w:sz w:val="18"/>
                                <w:szCs w:val="18"/>
                              </w:rPr>
                            </w:pPr>
                            <w:r w:rsidRPr="000900D2">
                              <w:rPr>
                                <w:b/>
                                <w:i/>
                                <w:sz w:val="18"/>
                                <w:szCs w:val="18"/>
                              </w:rPr>
                              <w:t>Screening Question 1: “Have you heard of [SYSTEM NAME], [CITY NAME]’s bike share system?”  If no, do not survey.</w:t>
                            </w:r>
                          </w:p>
                          <w:p w14:paraId="0C2E484B" w14:textId="4FAF93F3" w:rsidR="000900D2" w:rsidRPr="000900D2" w:rsidRDefault="000900D2" w:rsidP="000900D2">
                            <w:pPr>
                              <w:spacing w:after="120"/>
                              <w:jc w:val="cente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0;margin-top:11.05pt;width:472.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" filled="f">
                <v:textbox>
                  <w:txbxContent>
                    <w:p w14:paraId="1DCBB815" w14:textId="77777777" w:rsidR="000900D2" w:rsidRPr="000900D2" w:rsidRDefault="000900D2" w:rsidP="000900D2">
                      <w:pPr>
                        <w:rPr>
                          <w:b/>
                          <w:i/>
                          <w:sz w:val="18"/>
                          <w:szCs w:val="18"/>
                        </w:rPr>
                      </w:pPr>
                      <w:r w:rsidRPr="000900D2">
                        <w:rPr>
                          <w:b/>
                          <w:i/>
                          <w:sz w:val="18"/>
                          <w:szCs w:val="18"/>
                        </w:rPr>
                        <w:t>Screening Question 1: “Have you heard of [SYSTEM NAME], [CITY NAME]’s bike share system?”  If no, do not survey.</w:t>
                      </w:r>
                    </w:p>
                    <w:p w14:paraId="0C2E484B" w14:textId="4FAF93F3" w:rsidR="000900D2" w:rsidRPr="000900D2" w:rsidRDefault="000900D2" w:rsidP="000900D2">
                      <w:pPr>
                        <w:spacing w:after="120"/>
                        <w:jc w:val="center"/>
                        <w:rPr>
                          <w:b/>
                          <w:i/>
                          <w:sz w:val="18"/>
                          <w:szCs w:val="18"/>
                        </w:rPr>
                      </w:pPr>
                    </w:p>
                  </w:txbxContent>
                </v:textbox>
              </v:shape>
            </w:pict>
          </mc:Fallback>
        </mc:AlternateContent>
      </w:r>
    </w:p>
    <w:sectPr w:rsidR="00CD7DEF" w:rsidRPr="00E33BA5" w:rsidSect="003D46B2">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23B5E" w14:textId="77777777" w:rsidR="008F3513" w:rsidRDefault="008F3513" w:rsidP="008F3513">
      <w:pPr>
        <w:spacing w:after="0" w:line="240" w:lineRule="auto"/>
      </w:pPr>
      <w:r>
        <w:separator/>
      </w:r>
    </w:p>
  </w:endnote>
  <w:endnote w:type="continuationSeparator" w:id="0">
    <w:p w14:paraId="49F56231" w14:textId="77777777" w:rsidR="008F3513" w:rsidRDefault="008F3513" w:rsidP="008F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488E0" w14:textId="77777777" w:rsidR="008F3513" w:rsidRDefault="008F3513" w:rsidP="008F3513">
      <w:pPr>
        <w:spacing w:after="0" w:line="240" w:lineRule="auto"/>
      </w:pPr>
      <w:r>
        <w:separator/>
      </w:r>
    </w:p>
  </w:footnote>
  <w:footnote w:type="continuationSeparator" w:id="0">
    <w:p w14:paraId="649D1D7F" w14:textId="77777777" w:rsidR="008F3513" w:rsidRDefault="008F3513" w:rsidP="008F35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DEDA" w14:textId="4D27D7B5" w:rsidR="00803151" w:rsidRPr="00B97369" w:rsidRDefault="00803151" w:rsidP="00B97369">
    <w:pPr>
      <w:pStyle w:val="Header"/>
      <w:pBdr>
        <w:bottom w:val="single" w:sz="4" w:space="1" w:color="auto"/>
      </w:pBdr>
      <w:tabs>
        <w:tab w:val="clear" w:pos="4153"/>
        <w:tab w:val="clear" w:pos="8306"/>
        <w:tab w:val="center" w:pos="3060"/>
        <w:tab w:val="right" w:pos="5670"/>
      </w:tabs>
      <w:rPr>
        <w:sz w:val="16"/>
        <w:szCs w:val="16"/>
      </w:rPr>
    </w:pPr>
    <w:r w:rsidRPr="00B97369">
      <w:rPr>
        <w:sz w:val="16"/>
        <w:szCs w:val="16"/>
      </w:rPr>
      <w:t>Surveyor Name:</w:t>
    </w:r>
    <w:r w:rsidR="00B97369" w:rsidRPr="00B97369">
      <w:rPr>
        <w:sz w:val="16"/>
        <w:szCs w:val="16"/>
      </w:rPr>
      <w:tab/>
    </w:r>
    <w:r w:rsidRPr="00B97369">
      <w:rPr>
        <w:sz w:val="16"/>
        <w:szCs w:val="16"/>
      </w:rPr>
      <w:t xml:space="preserve">Date: </w:t>
    </w:r>
    <w:r w:rsidR="00B97369" w:rsidRPr="00B97369">
      <w:rPr>
        <w:sz w:val="16"/>
        <w:szCs w:val="16"/>
      </w:rPr>
      <w:tab/>
    </w:r>
    <w:r w:rsidRPr="00B97369">
      <w:rPr>
        <w:sz w:val="16"/>
        <w:szCs w:val="16"/>
      </w:rPr>
      <w:t>Time of Day</w:t>
    </w:r>
    <w:r w:rsidR="00B97369" w:rsidRPr="00B97369">
      <w:rPr>
        <w:sz w:val="16"/>
        <w:szCs w:val="16"/>
      </w:rPr>
      <w:t>:</w:t>
    </w:r>
    <w:r w:rsidR="00B97369" w:rsidRPr="00B97369">
      <w:rPr>
        <w:sz w:val="16"/>
        <w:szCs w:val="16"/>
      </w:rPr>
      <w:tab/>
    </w:r>
    <w:r w:rsidRPr="00B97369">
      <w:rPr>
        <w:sz w:val="16"/>
        <w:szCs w:val="16"/>
      </w:rPr>
      <w:t xml:space="preserve">  </w:t>
    </w:r>
    <w:r w:rsidR="00B97369" w:rsidRPr="00B97369">
      <w:rPr>
        <w:sz w:val="16"/>
        <w:szCs w:val="16"/>
      </w:rPr>
      <w:tab/>
    </w:r>
    <w:r w:rsidR="00B97369" w:rsidRPr="00B97369">
      <w:rPr>
        <w:sz w:val="16"/>
        <w:szCs w:val="16"/>
      </w:rPr>
      <w:tab/>
    </w:r>
    <w:r w:rsidRPr="00B97369">
      <w:rPr>
        <w:sz w:val="16"/>
        <w:szCs w:val="16"/>
      </w:rPr>
      <w:t xml:space="preserve">Location: </w:t>
    </w:r>
  </w:p>
  <w:p w14:paraId="794E33C6" w14:textId="77777777" w:rsidR="008F3513" w:rsidRDefault="008F35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170"/>
    <w:multiLevelType w:val="hybridMultilevel"/>
    <w:tmpl w:val="31A4D054"/>
    <w:lvl w:ilvl="0" w:tplc="0409000F">
      <w:start w:val="1"/>
      <w:numFmt w:val="decimal"/>
      <w:lvlText w:val="%1."/>
      <w:lvlJc w:val="left"/>
      <w:pPr>
        <w:ind w:left="720" w:hanging="360"/>
      </w:pPr>
      <w:rPr>
        <w:rFonts w:hint="default"/>
      </w:rPr>
    </w:lvl>
    <w:lvl w:ilvl="1" w:tplc="CEF2D7D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83FE0"/>
    <w:multiLevelType w:val="hybridMultilevel"/>
    <w:tmpl w:val="08ECB166"/>
    <w:lvl w:ilvl="0" w:tplc="0409000F">
      <w:start w:val="1"/>
      <w:numFmt w:val="decimal"/>
      <w:lvlText w:val="%1."/>
      <w:lvlJc w:val="left"/>
      <w:pPr>
        <w:ind w:left="720" w:hanging="360"/>
      </w:pPr>
    </w:lvl>
    <w:lvl w:ilvl="1" w:tplc="CEF2D7D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61018"/>
    <w:multiLevelType w:val="hybridMultilevel"/>
    <w:tmpl w:val="3A7CF264"/>
    <w:lvl w:ilvl="0" w:tplc="AA7E21AA">
      <w:start w:val="1"/>
      <w:numFmt w:val="decimal"/>
      <w:lvlText w:val="%1."/>
      <w:lvlJc w:val="left"/>
      <w:pPr>
        <w:ind w:left="720" w:hanging="360"/>
      </w:pPr>
      <w:rPr>
        <w:i w:val="0"/>
      </w:rPr>
    </w:lvl>
    <w:lvl w:ilvl="1" w:tplc="CEF2D7D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040BC"/>
    <w:multiLevelType w:val="hybridMultilevel"/>
    <w:tmpl w:val="4552BB92"/>
    <w:lvl w:ilvl="0" w:tplc="CEF2D7D8">
      <w:start w:val="1"/>
      <w:numFmt w:val="bullet"/>
      <w:lvlText w:val=""/>
      <w:lvlJc w:val="left"/>
      <w:pPr>
        <w:ind w:left="720" w:hanging="360"/>
      </w:pPr>
      <w:rPr>
        <w:rFonts w:ascii="Symbol" w:hAnsi="Symbol" w:hint="default"/>
        <w:i w:val="0"/>
      </w:rPr>
    </w:lvl>
    <w:lvl w:ilvl="1" w:tplc="CEF2D7D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A5D51"/>
    <w:multiLevelType w:val="hybridMultilevel"/>
    <w:tmpl w:val="6A34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12469"/>
    <w:multiLevelType w:val="hybridMultilevel"/>
    <w:tmpl w:val="0B564FBE"/>
    <w:lvl w:ilvl="0" w:tplc="0409000F">
      <w:start w:val="1"/>
      <w:numFmt w:val="decimal"/>
      <w:lvlText w:val="%1."/>
      <w:lvlJc w:val="left"/>
      <w:pPr>
        <w:ind w:left="720" w:hanging="360"/>
      </w:pPr>
      <w:rPr>
        <w:rFonts w:hint="default"/>
      </w:rPr>
    </w:lvl>
    <w:lvl w:ilvl="1" w:tplc="EC4CDC70">
      <w:start w:val="1"/>
      <w:numFmt w:val="bullet"/>
      <w:lvlText w:val="O"/>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B77FF"/>
    <w:multiLevelType w:val="hybridMultilevel"/>
    <w:tmpl w:val="C4E03F7A"/>
    <w:lvl w:ilvl="0" w:tplc="AD70183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066F7"/>
    <w:multiLevelType w:val="hybridMultilevel"/>
    <w:tmpl w:val="CEB8FC8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A47D9"/>
    <w:multiLevelType w:val="hybridMultilevel"/>
    <w:tmpl w:val="1BC6C438"/>
    <w:lvl w:ilvl="0" w:tplc="CEF2D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56B80"/>
    <w:multiLevelType w:val="hybridMultilevel"/>
    <w:tmpl w:val="B9A0CBF8"/>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E6B42"/>
    <w:multiLevelType w:val="hybridMultilevel"/>
    <w:tmpl w:val="07B05C84"/>
    <w:lvl w:ilvl="0" w:tplc="CFDA9F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8"/>
  </w:num>
  <w:num w:numId="7">
    <w:abstractNumId w:val="3"/>
  </w:num>
  <w:num w:numId="8">
    <w:abstractNumId w:val="6"/>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47"/>
    <w:rsid w:val="00084247"/>
    <w:rsid w:val="000900D2"/>
    <w:rsid w:val="00130064"/>
    <w:rsid w:val="00142E94"/>
    <w:rsid w:val="001C54F8"/>
    <w:rsid w:val="001F1B52"/>
    <w:rsid w:val="001F77A4"/>
    <w:rsid w:val="002007E6"/>
    <w:rsid w:val="00227F13"/>
    <w:rsid w:val="00275F81"/>
    <w:rsid w:val="0032120B"/>
    <w:rsid w:val="00340C55"/>
    <w:rsid w:val="00371D9E"/>
    <w:rsid w:val="003D46B2"/>
    <w:rsid w:val="003E75D0"/>
    <w:rsid w:val="00420CE9"/>
    <w:rsid w:val="00492675"/>
    <w:rsid w:val="004D08A1"/>
    <w:rsid w:val="00555F52"/>
    <w:rsid w:val="005F0F84"/>
    <w:rsid w:val="0061201A"/>
    <w:rsid w:val="0065511C"/>
    <w:rsid w:val="00655A13"/>
    <w:rsid w:val="00704DAF"/>
    <w:rsid w:val="0070682C"/>
    <w:rsid w:val="007207E2"/>
    <w:rsid w:val="00740514"/>
    <w:rsid w:val="007A2B4F"/>
    <w:rsid w:val="007E4AF0"/>
    <w:rsid w:val="00803151"/>
    <w:rsid w:val="008161A0"/>
    <w:rsid w:val="008469C9"/>
    <w:rsid w:val="008F3513"/>
    <w:rsid w:val="009B52B0"/>
    <w:rsid w:val="00A27EBD"/>
    <w:rsid w:val="00A92EA4"/>
    <w:rsid w:val="00AF4F3A"/>
    <w:rsid w:val="00B06C71"/>
    <w:rsid w:val="00B92F62"/>
    <w:rsid w:val="00B97369"/>
    <w:rsid w:val="00BC64A8"/>
    <w:rsid w:val="00CB569C"/>
    <w:rsid w:val="00CD7DEF"/>
    <w:rsid w:val="00CF2AAE"/>
    <w:rsid w:val="00D71FE5"/>
    <w:rsid w:val="00E175CB"/>
    <w:rsid w:val="00E33BA5"/>
    <w:rsid w:val="00E7416B"/>
    <w:rsid w:val="00F17420"/>
    <w:rsid w:val="00FC32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E93C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47"/>
    <w:pPr>
      <w:spacing w:after="160" w:line="259" w:lineRule="auto"/>
    </w:pPr>
    <w:rPr>
      <w:rFonts w:asciiTheme="minorHAnsi" w:hAnsiTheme="minorHAnsi" w:cstheme="minorBidi"/>
      <w:color w:val="auto"/>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C9"/>
    <w:pPr>
      <w:numPr>
        <w:numId w:val="8"/>
      </w:numPr>
      <w:spacing w:after="0" w:line="240" w:lineRule="auto"/>
      <w:contextualSpacing/>
    </w:pPr>
    <w:rPr>
      <w:rFonts w:ascii="Calibri" w:hAnsi="Calibri" w:cs="Times New Roman"/>
      <w:color w:val="000000"/>
      <w:sz w:val="18"/>
      <w:szCs w:val="18"/>
      <w:lang w:eastAsia="ja-JP"/>
    </w:rPr>
  </w:style>
  <w:style w:type="table" w:styleId="TableGrid">
    <w:name w:val="Table Grid"/>
    <w:basedOn w:val="TableNormal"/>
    <w:uiPriority w:val="59"/>
    <w:rsid w:val="00CF2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5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3513"/>
    <w:rPr>
      <w:rFonts w:asciiTheme="minorHAnsi" w:hAnsiTheme="minorHAnsi" w:cstheme="minorBidi"/>
      <w:color w:val="auto"/>
      <w:sz w:val="22"/>
      <w:szCs w:val="22"/>
      <w:lang w:val="en-US" w:eastAsia="ko-KR"/>
    </w:rPr>
  </w:style>
  <w:style w:type="paragraph" w:styleId="Footer">
    <w:name w:val="footer"/>
    <w:basedOn w:val="Normal"/>
    <w:link w:val="FooterChar"/>
    <w:uiPriority w:val="99"/>
    <w:unhideWhenUsed/>
    <w:rsid w:val="008F35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3513"/>
    <w:rPr>
      <w:rFonts w:asciiTheme="minorHAnsi" w:hAnsiTheme="minorHAnsi" w:cstheme="minorBidi"/>
      <w:color w:val="auto"/>
      <w:sz w:val="22"/>
      <w:szCs w:val="22"/>
      <w:lang w:val="en-US" w:eastAsia="ko-KR"/>
    </w:rPr>
  </w:style>
  <w:style w:type="character" w:styleId="CommentReference">
    <w:name w:val="annotation reference"/>
    <w:basedOn w:val="DefaultParagraphFont"/>
    <w:uiPriority w:val="99"/>
    <w:semiHidden/>
    <w:unhideWhenUsed/>
    <w:rsid w:val="00A27EBD"/>
    <w:rPr>
      <w:sz w:val="16"/>
      <w:szCs w:val="16"/>
    </w:rPr>
  </w:style>
  <w:style w:type="paragraph" w:styleId="CommentText">
    <w:name w:val="annotation text"/>
    <w:basedOn w:val="Normal"/>
    <w:link w:val="CommentTextChar"/>
    <w:uiPriority w:val="99"/>
    <w:semiHidden/>
    <w:unhideWhenUsed/>
    <w:rsid w:val="00A27EBD"/>
    <w:pPr>
      <w:spacing w:line="240" w:lineRule="auto"/>
    </w:pPr>
    <w:rPr>
      <w:sz w:val="20"/>
      <w:szCs w:val="20"/>
    </w:rPr>
  </w:style>
  <w:style w:type="character" w:customStyle="1" w:styleId="CommentTextChar">
    <w:name w:val="Comment Text Char"/>
    <w:basedOn w:val="DefaultParagraphFont"/>
    <w:link w:val="CommentText"/>
    <w:uiPriority w:val="99"/>
    <w:semiHidden/>
    <w:rsid w:val="00A27EBD"/>
    <w:rPr>
      <w:rFonts w:asciiTheme="minorHAnsi" w:hAnsiTheme="minorHAnsi" w:cstheme="minorBidi"/>
      <w:color w:val="auto"/>
      <w:sz w:val="20"/>
      <w:szCs w:val="20"/>
      <w:lang w:val="en-US" w:eastAsia="ko-KR"/>
    </w:rPr>
  </w:style>
  <w:style w:type="paragraph" w:styleId="CommentSubject">
    <w:name w:val="annotation subject"/>
    <w:basedOn w:val="CommentText"/>
    <w:next w:val="CommentText"/>
    <w:link w:val="CommentSubjectChar"/>
    <w:uiPriority w:val="99"/>
    <w:semiHidden/>
    <w:unhideWhenUsed/>
    <w:rsid w:val="00A27EBD"/>
    <w:rPr>
      <w:b/>
      <w:bCs/>
    </w:rPr>
  </w:style>
  <w:style w:type="character" w:customStyle="1" w:styleId="CommentSubjectChar">
    <w:name w:val="Comment Subject Char"/>
    <w:basedOn w:val="CommentTextChar"/>
    <w:link w:val="CommentSubject"/>
    <w:uiPriority w:val="99"/>
    <w:semiHidden/>
    <w:rsid w:val="00A27EBD"/>
    <w:rPr>
      <w:rFonts w:asciiTheme="minorHAnsi" w:hAnsiTheme="minorHAnsi" w:cstheme="minorBidi"/>
      <w:b/>
      <w:bCs/>
      <w:color w:val="auto"/>
      <w:sz w:val="20"/>
      <w:szCs w:val="20"/>
      <w:lang w:val="en-US" w:eastAsia="ko-KR"/>
    </w:rPr>
  </w:style>
  <w:style w:type="paragraph" w:styleId="BalloonText">
    <w:name w:val="Balloon Text"/>
    <w:basedOn w:val="Normal"/>
    <w:link w:val="BalloonTextChar"/>
    <w:uiPriority w:val="99"/>
    <w:semiHidden/>
    <w:unhideWhenUsed/>
    <w:rsid w:val="00A2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BD"/>
    <w:rPr>
      <w:rFonts w:ascii="Segoe UI" w:hAnsi="Segoe UI" w:cs="Segoe UI"/>
      <w:color w:val="auto"/>
      <w:sz w:val="18"/>
      <w:szCs w:val="18"/>
      <w:lang w:val="en-US"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47"/>
    <w:pPr>
      <w:spacing w:after="160" w:line="259" w:lineRule="auto"/>
    </w:pPr>
    <w:rPr>
      <w:rFonts w:asciiTheme="minorHAnsi" w:hAnsiTheme="minorHAnsi" w:cstheme="minorBidi"/>
      <w:color w:val="auto"/>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C9"/>
    <w:pPr>
      <w:numPr>
        <w:numId w:val="8"/>
      </w:numPr>
      <w:spacing w:after="0" w:line="240" w:lineRule="auto"/>
      <w:contextualSpacing/>
    </w:pPr>
    <w:rPr>
      <w:rFonts w:ascii="Calibri" w:hAnsi="Calibri" w:cs="Times New Roman"/>
      <w:color w:val="000000"/>
      <w:sz w:val="18"/>
      <w:szCs w:val="18"/>
      <w:lang w:eastAsia="ja-JP"/>
    </w:rPr>
  </w:style>
  <w:style w:type="table" w:styleId="TableGrid">
    <w:name w:val="Table Grid"/>
    <w:basedOn w:val="TableNormal"/>
    <w:uiPriority w:val="59"/>
    <w:rsid w:val="00CF2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5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3513"/>
    <w:rPr>
      <w:rFonts w:asciiTheme="minorHAnsi" w:hAnsiTheme="minorHAnsi" w:cstheme="minorBidi"/>
      <w:color w:val="auto"/>
      <w:sz w:val="22"/>
      <w:szCs w:val="22"/>
      <w:lang w:val="en-US" w:eastAsia="ko-KR"/>
    </w:rPr>
  </w:style>
  <w:style w:type="paragraph" w:styleId="Footer">
    <w:name w:val="footer"/>
    <w:basedOn w:val="Normal"/>
    <w:link w:val="FooterChar"/>
    <w:uiPriority w:val="99"/>
    <w:unhideWhenUsed/>
    <w:rsid w:val="008F35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3513"/>
    <w:rPr>
      <w:rFonts w:asciiTheme="minorHAnsi" w:hAnsiTheme="minorHAnsi" w:cstheme="minorBidi"/>
      <w:color w:val="auto"/>
      <w:sz w:val="22"/>
      <w:szCs w:val="22"/>
      <w:lang w:val="en-US" w:eastAsia="ko-KR"/>
    </w:rPr>
  </w:style>
  <w:style w:type="character" w:styleId="CommentReference">
    <w:name w:val="annotation reference"/>
    <w:basedOn w:val="DefaultParagraphFont"/>
    <w:uiPriority w:val="99"/>
    <w:semiHidden/>
    <w:unhideWhenUsed/>
    <w:rsid w:val="00A27EBD"/>
    <w:rPr>
      <w:sz w:val="16"/>
      <w:szCs w:val="16"/>
    </w:rPr>
  </w:style>
  <w:style w:type="paragraph" w:styleId="CommentText">
    <w:name w:val="annotation text"/>
    <w:basedOn w:val="Normal"/>
    <w:link w:val="CommentTextChar"/>
    <w:uiPriority w:val="99"/>
    <w:semiHidden/>
    <w:unhideWhenUsed/>
    <w:rsid w:val="00A27EBD"/>
    <w:pPr>
      <w:spacing w:line="240" w:lineRule="auto"/>
    </w:pPr>
    <w:rPr>
      <w:sz w:val="20"/>
      <w:szCs w:val="20"/>
    </w:rPr>
  </w:style>
  <w:style w:type="character" w:customStyle="1" w:styleId="CommentTextChar">
    <w:name w:val="Comment Text Char"/>
    <w:basedOn w:val="DefaultParagraphFont"/>
    <w:link w:val="CommentText"/>
    <w:uiPriority w:val="99"/>
    <w:semiHidden/>
    <w:rsid w:val="00A27EBD"/>
    <w:rPr>
      <w:rFonts w:asciiTheme="minorHAnsi" w:hAnsiTheme="minorHAnsi" w:cstheme="minorBidi"/>
      <w:color w:val="auto"/>
      <w:sz w:val="20"/>
      <w:szCs w:val="20"/>
      <w:lang w:val="en-US" w:eastAsia="ko-KR"/>
    </w:rPr>
  </w:style>
  <w:style w:type="paragraph" w:styleId="CommentSubject">
    <w:name w:val="annotation subject"/>
    <w:basedOn w:val="CommentText"/>
    <w:next w:val="CommentText"/>
    <w:link w:val="CommentSubjectChar"/>
    <w:uiPriority w:val="99"/>
    <w:semiHidden/>
    <w:unhideWhenUsed/>
    <w:rsid w:val="00A27EBD"/>
    <w:rPr>
      <w:b/>
      <w:bCs/>
    </w:rPr>
  </w:style>
  <w:style w:type="character" w:customStyle="1" w:styleId="CommentSubjectChar">
    <w:name w:val="Comment Subject Char"/>
    <w:basedOn w:val="CommentTextChar"/>
    <w:link w:val="CommentSubject"/>
    <w:uiPriority w:val="99"/>
    <w:semiHidden/>
    <w:rsid w:val="00A27EBD"/>
    <w:rPr>
      <w:rFonts w:asciiTheme="minorHAnsi" w:hAnsiTheme="minorHAnsi" w:cstheme="minorBidi"/>
      <w:b/>
      <w:bCs/>
      <w:color w:val="auto"/>
      <w:sz w:val="20"/>
      <w:szCs w:val="20"/>
      <w:lang w:val="en-US" w:eastAsia="ko-KR"/>
    </w:rPr>
  </w:style>
  <w:style w:type="paragraph" w:styleId="BalloonText">
    <w:name w:val="Balloon Text"/>
    <w:basedOn w:val="Normal"/>
    <w:link w:val="BalloonTextChar"/>
    <w:uiPriority w:val="99"/>
    <w:semiHidden/>
    <w:unhideWhenUsed/>
    <w:rsid w:val="00A2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BD"/>
    <w:rPr>
      <w:rFonts w:ascii="Segoe UI" w:hAnsi="Segoe UI" w:cs="Segoe UI"/>
      <w:color w:val="auto"/>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Words>
  <Characters>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Graves</dc:creator>
  <cp:keywords/>
  <dc:description/>
  <cp:lastModifiedBy>Carly Clark</cp:lastModifiedBy>
  <cp:revision>23</cp:revision>
  <dcterms:created xsi:type="dcterms:W3CDTF">2016-08-08T20:12:00Z</dcterms:created>
  <dcterms:modified xsi:type="dcterms:W3CDTF">2016-09-11T16:35:00Z</dcterms:modified>
</cp:coreProperties>
</file>